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sz w:val="24"/>
        </w:rPr>
      </w:pPr>
      <w:bookmarkStart w:id="0" w:name="_GoBack"/>
      <w:bookmarkEnd w:id="0"/>
      <w:r>
        <w:drawing>
          <wp:inline distT="0" distB="0" distL="0" distR="0">
            <wp:extent cx="5279390" cy="906145"/>
            <wp:effectExtent l="19050" t="0" r="0" b="0"/>
            <wp:docPr id="1" name="图片 1" descr="教研院函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研院函红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right"/>
        <w:rPr>
          <w:rFonts w:ascii="Times New Roman" w:hAnsi="Times New Roman" w:eastAsia="仿宋_GB2312"/>
          <w:sz w:val="32"/>
        </w:rPr>
      </w:pPr>
      <w:r>
        <w:rPr>
          <w:rFonts w:ascii="Times New Roman" w:eastAsia="仿宋_GB2312"/>
          <w:sz w:val="32"/>
        </w:rPr>
        <w:t>温教研函〔</w:t>
      </w:r>
      <w:r>
        <w:rPr>
          <w:rFonts w:ascii="Times New Roman" w:hAnsi="Times New Roman" w:eastAsia="仿宋_GB2312"/>
          <w:sz w:val="32"/>
        </w:rPr>
        <w:t>2021</w:t>
      </w:r>
      <w:r>
        <w:rPr>
          <w:rFonts w:ascii="Times New Roman" w:eastAsia="仿宋_GB2312"/>
          <w:sz w:val="32"/>
        </w:rPr>
        <w:t>〕</w:t>
      </w:r>
      <w:r>
        <w:rPr>
          <w:rFonts w:hint="eastAsia" w:ascii="Times New Roman" w:eastAsia="仿宋_GB2312"/>
          <w:sz w:val="32"/>
        </w:rPr>
        <w:t>407</w:t>
      </w:r>
      <w:r>
        <w:rPr>
          <w:rFonts w:ascii="Times New Roman" w:eastAsia="仿宋_GB2312"/>
          <w:sz w:val="32"/>
        </w:rPr>
        <w:t>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2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24"/>
        </w:rPr>
      </w:pPr>
    </w:p>
    <w:p>
      <w:pPr>
        <w:snapToGrid w:val="0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关于举行2021年温州市中小学第三届</w:t>
      </w:r>
    </w:p>
    <w:p>
      <w:pPr>
        <w:snapToGrid w:val="0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“推动读书十大人物”评选活动的通知</w:t>
      </w:r>
    </w:p>
    <w:p>
      <w:pPr>
        <w:adjustRightInd w:val="0"/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</w:p>
    <w:p>
      <w:pPr>
        <w:widowControl/>
        <w:adjustRightInd w:val="0"/>
        <w:snapToGrid w:val="0"/>
        <w:spacing w:line="312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各县（市、区）教育局教研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部门</w:t>
      </w:r>
      <w:r>
        <w:rPr>
          <w:rFonts w:ascii="Times New Roman" w:hAnsi="Times New Roman" w:eastAsia="仿宋_GB2312" w:cs="Times New Roman"/>
          <w:sz w:val="32"/>
          <w:szCs w:val="32"/>
        </w:rPr>
        <w:t>，市局直属各学校、单位：</w:t>
      </w:r>
    </w:p>
    <w:p>
      <w:pPr>
        <w:pStyle w:val="5"/>
        <w:widowControl/>
        <w:snapToGrid w:val="0"/>
        <w:spacing w:beforeAutospacing="0" w:afterAutospacing="0" w:line="312" w:lineRule="auto"/>
        <w:ind w:firstLine="645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pacing w:val="-4"/>
          <w:sz w:val="32"/>
          <w:szCs w:val="32"/>
        </w:rPr>
        <w:t>为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深入</w:t>
      </w:r>
      <w:r>
        <w:rPr>
          <w:rFonts w:ascii="Times New Roman" w:hAnsi="Times New Roman" w:eastAsia="仿宋_GB2312"/>
          <w:kern w:val="2"/>
          <w:sz w:val="32"/>
          <w:szCs w:val="32"/>
        </w:rPr>
        <w:t>推进</w:t>
      </w:r>
      <w:r>
        <w:rPr>
          <w:rFonts w:ascii="Times New Roman" w:hAnsi="Times New Roman" w:eastAsia="仿宋_GB2312"/>
          <w:kern w:val="2"/>
          <w:sz w:val="32"/>
          <w:szCs w:val="32"/>
          <w:lang w:val="zh-CN"/>
        </w:rPr>
        <w:t>“爱阅读”行动</w:t>
      </w:r>
      <w:r>
        <w:rPr>
          <w:rFonts w:ascii="Times New Roman" w:hAnsi="Times New Roman" w:eastAsia="仿宋_GB2312"/>
          <w:kern w:val="2"/>
          <w:sz w:val="32"/>
          <w:szCs w:val="32"/>
        </w:rPr>
        <w:t>的实施，进一步加强“书香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社会阅读</w:t>
      </w:r>
      <w:r>
        <w:rPr>
          <w:rFonts w:ascii="Times New Roman" w:hAnsi="Times New Roman" w:eastAsia="仿宋_GB2312"/>
          <w:kern w:val="2"/>
          <w:sz w:val="32"/>
          <w:szCs w:val="32"/>
        </w:rPr>
        <w:t>温州”建设，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经研究，</w:t>
      </w:r>
      <w:r>
        <w:rPr>
          <w:rFonts w:ascii="Times New Roman" w:hAnsi="Times New Roman" w:eastAsia="仿宋_GB2312"/>
          <w:kern w:val="2"/>
          <w:sz w:val="32"/>
          <w:szCs w:val="32"/>
        </w:rPr>
        <w:t>决定开展20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21</w:t>
      </w:r>
      <w:r>
        <w:rPr>
          <w:rFonts w:ascii="Times New Roman" w:hAnsi="Times New Roman" w:eastAsia="仿宋_GB2312"/>
          <w:kern w:val="2"/>
          <w:sz w:val="32"/>
          <w:szCs w:val="32"/>
        </w:rPr>
        <w:t>年温州市中小学第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三</w:t>
      </w:r>
      <w:r>
        <w:rPr>
          <w:rFonts w:ascii="Times New Roman" w:hAnsi="Times New Roman" w:eastAsia="仿宋_GB2312"/>
          <w:kern w:val="2"/>
          <w:sz w:val="32"/>
          <w:szCs w:val="32"/>
        </w:rPr>
        <w:t>届“推动读书十大人物”评选活动。现将有关事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项</w:t>
      </w:r>
      <w:r>
        <w:rPr>
          <w:rFonts w:ascii="Times New Roman" w:hAnsi="Times New Roman" w:eastAsia="仿宋_GB2312"/>
          <w:kern w:val="2"/>
          <w:sz w:val="32"/>
          <w:szCs w:val="32"/>
        </w:rPr>
        <w:t>通知如下：</w:t>
      </w:r>
    </w:p>
    <w:p>
      <w:pPr>
        <w:widowControl/>
        <w:adjustRightInd w:val="0"/>
        <w:snapToGrid w:val="0"/>
        <w:spacing w:line="312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一、参评对象</w:t>
      </w:r>
    </w:p>
    <w:p>
      <w:pPr>
        <w:widowControl/>
        <w:adjustRightInd w:val="0"/>
        <w:snapToGrid w:val="0"/>
        <w:spacing w:line="312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推动班级、学校、区域广泛开展“爱阅读”行动的我市中小学教师、校长，教研员、教研室主任、教育局长和社会人士等。</w:t>
      </w:r>
    </w:p>
    <w:p>
      <w:pPr>
        <w:widowControl/>
        <w:adjustRightInd w:val="0"/>
        <w:snapToGrid w:val="0"/>
        <w:spacing w:line="312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二、评选标准</w:t>
      </w:r>
    </w:p>
    <w:p>
      <w:pPr>
        <w:pStyle w:val="5"/>
        <w:widowControl/>
        <w:snapToGrid w:val="0"/>
        <w:spacing w:beforeAutospacing="0" w:afterAutospacing="0" w:line="312" w:lineRule="auto"/>
        <w:ind w:firstLine="645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333333"/>
          <w:sz w:val="32"/>
          <w:szCs w:val="32"/>
        </w:rPr>
        <w:t>1.热爱读书，</w:t>
      </w:r>
      <w:r>
        <w:rPr>
          <w:rFonts w:ascii="Times New Roman" w:hAnsi="Times New Roman" w:eastAsia="仿宋_GB2312"/>
          <w:sz w:val="32"/>
          <w:szCs w:val="32"/>
        </w:rPr>
        <w:t>能够在“爱阅读”行动中起到榜样示范作用</w:t>
      </w:r>
      <w:r>
        <w:rPr>
          <w:rFonts w:ascii="Times New Roman" w:hAnsi="Times New Roman" w:eastAsia="仿宋_GB2312"/>
          <w:color w:val="333333"/>
          <w:sz w:val="32"/>
          <w:szCs w:val="32"/>
        </w:rPr>
        <w:t>。</w:t>
      </w:r>
    </w:p>
    <w:p>
      <w:pPr>
        <w:pStyle w:val="5"/>
        <w:widowControl/>
        <w:snapToGrid w:val="0"/>
        <w:spacing w:beforeAutospacing="0" w:afterAutospacing="0" w:line="312" w:lineRule="auto"/>
        <w:ind w:firstLine="645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333333"/>
          <w:sz w:val="32"/>
          <w:szCs w:val="32"/>
        </w:rPr>
        <w:t>2.引领读书，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活动策划有特色、有创新、有成效，具有一定的知名度。</w:t>
      </w:r>
    </w:p>
    <w:p>
      <w:pPr>
        <w:pStyle w:val="5"/>
        <w:widowControl/>
        <w:snapToGrid w:val="0"/>
        <w:spacing w:beforeAutospacing="0" w:afterAutospacing="0" w:line="312" w:lineRule="auto"/>
        <w:ind w:firstLine="645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3.推动读书，</w:t>
      </w:r>
      <w:r>
        <w:rPr>
          <w:rFonts w:ascii="Times New Roman" w:hAnsi="Times New Roman" w:eastAsia="仿宋_GB2312"/>
          <w:sz w:val="32"/>
          <w:szCs w:val="32"/>
        </w:rPr>
        <w:t>有一定的组织协调能力</w:t>
      </w:r>
      <w:r>
        <w:rPr>
          <w:rFonts w:ascii="Times New Roman" w:hAnsi="Times New Roman" w:eastAsia="仿宋_GB2312"/>
          <w:color w:val="333333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有效组织推动学校（单位）或区域的“爱阅读”相关活动，并在社会上有一定的影响力</w:t>
      </w:r>
      <w:r>
        <w:rPr>
          <w:rFonts w:ascii="Times New Roman" w:hAnsi="Times New Roman" w:eastAsia="仿宋_GB2312"/>
          <w:color w:val="333333"/>
          <w:sz w:val="32"/>
          <w:szCs w:val="32"/>
        </w:rPr>
        <w:t>。</w:t>
      </w:r>
    </w:p>
    <w:p>
      <w:pPr>
        <w:widowControl/>
        <w:adjustRightInd w:val="0"/>
        <w:snapToGrid w:val="0"/>
        <w:spacing w:line="312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注：已经取得市首届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和第二届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“推动读书十大人物”荣誉称号的人员本次不再参评。</w:t>
      </w:r>
    </w:p>
    <w:p>
      <w:pPr>
        <w:widowControl/>
        <w:adjustRightInd w:val="0"/>
        <w:snapToGrid w:val="0"/>
        <w:spacing w:line="312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三、推荐名额</w:t>
      </w:r>
    </w:p>
    <w:p>
      <w:pPr>
        <w:widowControl/>
        <w:snapToGrid w:val="0"/>
        <w:spacing w:line="312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各县（市、区）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在组织评选基础上向市级</w:t>
      </w:r>
      <w:r>
        <w:rPr>
          <w:rFonts w:ascii="Times New Roman" w:hAnsi="Times New Roman" w:eastAsia="仿宋_GB2312" w:cs="Times New Roman"/>
          <w:sz w:val="32"/>
          <w:szCs w:val="32"/>
        </w:rPr>
        <w:t>推荐1-2位候选人参评；市局直属学校各推荐1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</w:t>
      </w:r>
      <w:r>
        <w:rPr>
          <w:rFonts w:ascii="Times New Roman" w:hAnsi="Times New Roman" w:eastAsia="仿宋_GB2312" w:cs="Times New Roman"/>
          <w:sz w:val="32"/>
          <w:szCs w:val="32"/>
        </w:rPr>
        <w:t>参加市直联评后，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向市级</w:t>
      </w:r>
      <w:r>
        <w:rPr>
          <w:rFonts w:ascii="Times New Roman" w:hAnsi="Times New Roman" w:eastAsia="仿宋_GB2312" w:cs="Times New Roman"/>
          <w:sz w:val="32"/>
          <w:szCs w:val="32"/>
        </w:rPr>
        <w:t>推荐1-2位候选人参评。</w:t>
      </w:r>
    </w:p>
    <w:p>
      <w:pPr>
        <w:widowControl/>
        <w:adjustRightInd w:val="0"/>
        <w:snapToGrid w:val="0"/>
        <w:spacing w:line="312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四、评选组织</w:t>
      </w:r>
    </w:p>
    <w:p>
      <w:pPr>
        <w:widowControl/>
        <w:adjustRightInd w:val="0"/>
        <w:snapToGrid w:val="0"/>
        <w:spacing w:line="312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年温州市中小学第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届“推动读书十大人物”评选活动由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温州</w:t>
      </w:r>
      <w:r>
        <w:rPr>
          <w:rFonts w:ascii="Times New Roman" w:hAnsi="Times New Roman" w:eastAsia="仿宋_GB2312" w:cs="Times New Roman"/>
          <w:sz w:val="32"/>
          <w:szCs w:val="32"/>
        </w:rPr>
        <w:t>市中小学“爱阅读”行动领导小组组织，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温州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教育教学研究</w:t>
      </w:r>
      <w:r>
        <w:rPr>
          <w:rFonts w:ascii="Times New Roman" w:hAnsi="Times New Roman" w:eastAsia="仿宋_GB2312" w:cs="Times New Roman"/>
          <w:sz w:val="32"/>
          <w:szCs w:val="32"/>
        </w:rPr>
        <w:t>院牵头负责评选的具体工作。</w:t>
      </w:r>
    </w:p>
    <w:p>
      <w:pPr>
        <w:widowControl/>
        <w:adjustRightInd w:val="0"/>
        <w:snapToGrid w:val="0"/>
        <w:spacing w:line="312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五、评选程序</w:t>
      </w:r>
    </w:p>
    <w:p>
      <w:pPr>
        <w:widowControl/>
        <w:adjustRightInd w:val="0"/>
        <w:snapToGrid w:val="0"/>
        <w:spacing w:line="312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（一）推荐阶段。采用自荐、单位推荐、专家推荐等方式，参评者如实填报申报表（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见</w:t>
      </w:r>
      <w:r>
        <w:rPr>
          <w:rFonts w:ascii="Times New Roman" w:hAnsi="Times New Roman" w:eastAsia="仿宋_GB2312" w:cs="Times New Roman"/>
          <w:sz w:val="32"/>
          <w:szCs w:val="32"/>
        </w:rPr>
        <w:t>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件</w:t>
      </w:r>
      <w:r>
        <w:rPr>
          <w:rFonts w:ascii="Times New Roman" w:hAnsi="Times New Roman" w:eastAsia="仿宋_GB2312" w:cs="Times New Roman"/>
          <w:sz w:val="32"/>
          <w:szCs w:val="32"/>
        </w:rPr>
        <w:t>）和申报材料，经各县（市、区）教育局教研室、市局直属学校核实盖章后于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15</w:t>
      </w:r>
      <w:r>
        <w:rPr>
          <w:rFonts w:ascii="Times New Roman" w:hAnsi="Times New Roman" w:eastAsia="仿宋_GB2312" w:cs="Times New Roman"/>
          <w:sz w:val="32"/>
          <w:szCs w:val="32"/>
        </w:rPr>
        <w:t>日前将申报材料报送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市教育局9楼9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11-1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办公室，</w:t>
      </w:r>
      <w:r>
        <w:rPr>
          <w:rFonts w:ascii="Times New Roman" w:hAnsi="Times New Roman" w:eastAsia="仿宋_GB2312" w:cs="Times New Roman"/>
          <w:sz w:val="32"/>
          <w:szCs w:val="32"/>
        </w:rPr>
        <w:t>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系人：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金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老师，联系电话：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0577-85812130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。</w:t>
      </w:r>
    </w:p>
    <w:p>
      <w:pPr>
        <w:widowControl/>
        <w:adjustRightInd w:val="0"/>
        <w:snapToGrid w:val="0"/>
        <w:spacing w:line="312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申报材料包括：</w:t>
      </w:r>
    </w:p>
    <w:p>
      <w:pPr>
        <w:widowControl/>
        <w:adjustRightInd w:val="0"/>
        <w:snapToGrid w:val="0"/>
        <w:spacing w:line="312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届“推动读书十大人物”申报表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纸质稿</w:t>
      </w:r>
      <w:r>
        <w:rPr>
          <w:rFonts w:ascii="Times New Roman" w:hAnsi="Times New Roman" w:eastAsia="仿宋_GB2312" w:cs="Times New Roman"/>
          <w:sz w:val="32"/>
          <w:szCs w:val="32"/>
        </w:rPr>
        <w:t>打印1份；</w:t>
      </w:r>
    </w:p>
    <w:p>
      <w:pPr>
        <w:widowControl/>
        <w:adjustRightInd w:val="0"/>
        <w:snapToGrid w:val="0"/>
        <w:spacing w:line="312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2.阅读推广故事（阅读主张，阅读推广事迹，阅读推广持续时间，推广效果及影响力等，3000字左右）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纸质稿</w:t>
      </w:r>
      <w:r>
        <w:rPr>
          <w:rFonts w:ascii="Times New Roman" w:hAnsi="Times New Roman" w:eastAsia="仿宋_GB2312" w:cs="Times New Roman"/>
          <w:sz w:val="32"/>
          <w:szCs w:val="32"/>
        </w:rPr>
        <w:t>打印1份（相关阅读推广活动或媒体报道等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佐证</w:t>
      </w:r>
      <w:r>
        <w:rPr>
          <w:rFonts w:ascii="Times New Roman" w:hAnsi="Times New Roman" w:eastAsia="仿宋_GB2312" w:cs="Times New Roman"/>
          <w:sz w:val="32"/>
          <w:szCs w:val="32"/>
        </w:rPr>
        <w:t>材料可附后）；</w:t>
      </w:r>
    </w:p>
    <w:p>
      <w:pPr>
        <w:widowControl/>
        <w:adjustRightInd w:val="0"/>
        <w:snapToGrid w:val="0"/>
        <w:spacing w:line="312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届“推动读书十大人物”汇总表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纸质稿</w:t>
      </w:r>
      <w:r>
        <w:rPr>
          <w:rFonts w:ascii="Times New Roman" w:hAnsi="Times New Roman" w:eastAsia="仿宋_GB2312" w:cs="Times New Roman"/>
          <w:sz w:val="32"/>
          <w:szCs w:val="32"/>
        </w:rPr>
        <w:t>打印1份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widowControl/>
        <w:adjustRightInd w:val="0"/>
        <w:snapToGrid w:val="0"/>
        <w:spacing w:line="312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参评者</w:t>
      </w:r>
      <w:r>
        <w:rPr>
          <w:rFonts w:ascii="Times New Roman" w:hAnsi="Times New Roman" w:eastAsia="仿宋_GB2312" w:cs="Times New Roman"/>
          <w:sz w:val="32"/>
          <w:szCs w:val="32"/>
        </w:rPr>
        <w:t>个人生活照2张（电子照片）；</w:t>
      </w:r>
    </w:p>
    <w:p>
      <w:pPr>
        <w:widowControl/>
        <w:adjustRightInd w:val="0"/>
        <w:snapToGrid w:val="0"/>
        <w:spacing w:line="312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5.参评者阅读推广事迹介绍视频1个（视频</w:t>
      </w:r>
      <w:r>
        <w:rPr>
          <w:rFonts w:ascii="Times New Roman" w:eastAsia="仿宋_GB2312" w:cs="Times New Roman"/>
          <w:sz w:val="32"/>
          <w:szCs w:val="32"/>
        </w:rPr>
        <w:t>时长不超过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eastAsia="仿宋_GB2312" w:cs="Times New Roman"/>
          <w:sz w:val="32"/>
          <w:szCs w:val="32"/>
        </w:rPr>
        <w:t>分钟，建议采用</w:t>
      </w:r>
      <w:r>
        <w:rPr>
          <w:rFonts w:ascii="Times New Roman" w:hAnsi="Times New Roman" w:eastAsia="仿宋_GB2312" w:cs="Times New Roman"/>
          <w:sz w:val="32"/>
          <w:szCs w:val="32"/>
        </w:rPr>
        <w:t>720P</w:t>
      </w:r>
      <w:r>
        <w:rPr>
          <w:rFonts w:ascii="Times New Roman" w:eastAsia="仿宋_GB2312" w:cs="Times New Roman"/>
          <w:sz w:val="32"/>
          <w:szCs w:val="32"/>
        </w:rPr>
        <w:t>分辨率，文件不超过</w:t>
      </w:r>
      <w:r>
        <w:rPr>
          <w:rFonts w:ascii="Times New Roman" w:hAnsi="Times New Roman" w:eastAsia="仿宋_GB2312" w:cs="Times New Roman"/>
          <w:sz w:val="32"/>
          <w:szCs w:val="32"/>
        </w:rPr>
        <w:t>300Mb）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widowControl/>
        <w:adjustRightInd w:val="0"/>
        <w:snapToGrid w:val="0"/>
        <w:spacing w:line="312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上述</w:t>
      </w:r>
      <w:r>
        <w:rPr>
          <w:rFonts w:ascii="Times New Roman" w:hAnsi="Times New Roman" w:eastAsia="仿宋_GB2312" w:cs="Times New Roman"/>
          <w:sz w:val="32"/>
          <w:szCs w:val="32"/>
        </w:rPr>
        <w:t>材料电子稿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</w:t>
      </w:r>
      <w:r>
        <w:rPr>
          <w:rFonts w:ascii="Times New Roman" w:hAnsi="Times New Roman" w:eastAsia="仿宋_GB2312" w:cs="Times New Roman"/>
          <w:sz w:val="32"/>
          <w:szCs w:val="32"/>
        </w:rPr>
        <w:t>+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姓名</w:t>
      </w:r>
      <w:r>
        <w:rPr>
          <w:rFonts w:ascii="Times New Roman" w:hAnsi="Times New Roman" w:eastAsia="仿宋_GB2312" w:cs="Times New Roman"/>
          <w:sz w:val="32"/>
          <w:szCs w:val="32"/>
        </w:rPr>
        <w:t>+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联系方式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命名，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打包</w:t>
      </w:r>
      <w:r>
        <w:rPr>
          <w:rFonts w:ascii="Times New Roman" w:hAnsi="Times New Roman" w:eastAsia="仿宋_GB2312" w:cs="Times New Roman"/>
          <w:sz w:val="32"/>
          <w:szCs w:val="32"/>
        </w:rPr>
        <w:t>发送至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指定云盘http://inbox.weiyun.com/9EdVEBxJ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adjustRightInd w:val="0"/>
        <w:snapToGrid w:val="0"/>
        <w:spacing w:line="312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（二）初评阶段。市中小学“爱阅读”行动领导小组组织评审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委员</w:t>
      </w:r>
      <w:r>
        <w:rPr>
          <w:rFonts w:ascii="Times New Roman" w:hAnsi="Times New Roman" w:eastAsia="仿宋_GB2312" w:cs="Times New Roman"/>
          <w:sz w:val="32"/>
          <w:szCs w:val="32"/>
        </w:rPr>
        <w:t>会对申报对象材料进行核实、评议，提名2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位左右第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届“推动读书十大人物”候选人并公示。</w:t>
      </w:r>
    </w:p>
    <w:p>
      <w:pPr>
        <w:widowControl/>
        <w:adjustRightInd w:val="0"/>
        <w:snapToGrid w:val="0"/>
        <w:spacing w:line="312" w:lineRule="auto"/>
        <w:ind w:firstLine="640" w:firstLineChars="200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（三）综合评审阶段。实地了解考察，在各媒体和评选网站进行宣传，评委会根据评选办法对第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届“推动读书十大人物”候选人进行综合评定，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最终</w:t>
      </w:r>
      <w:r>
        <w:rPr>
          <w:rFonts w:ascii="Times New Roman" w:hAnsi="Times New Roman" w:eastAsia="仿宋_GB2312" w:cs="Times New Roman"/>
          <w:sz w:val="32"/>
          <w:szCs w:val="32"/>
        </w:rPr>
        <w:t>确定获奖人选并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发文</w:t>
      </w:r>
      <w:r>
        <w:rPr>
          <w:rFonts w:ascii="Times New Roman" w:hAnsi="Times New Roman" w:eastAsia="仿宋_GB2312" w:cs="Times New Roman"/>
          <w:sz w:val="32"/>
          <w:szCs w:val="32"/>
        </w:rPr>
        <w:t>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布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adjustRightInd w:val="0"/>
        <w:snapToGrid w:val="0"/>
        <w:spacing w:line="312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六、奖励办法</w:t>
      </w:r>
    </w:p>
    <w:p>
      <w:pPr>
        <w:widowControl/>
        <w:adjustRightInd w:val="0"/>
        <w:snapToGrid w:val="0"/>
        <w:spacing w:line="312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举行颁奖活动，颁发荣誉证书和奖品。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温州中小学“爱阅读”公众号推出“阅读的力量·推动阅读十大人物”专栏，推送</w:t>
      </w:r>
      <w:r>
        <w:rPr>
          <w:rFonts w:ascii="Times New Roman" w:hAnsi="Times New Roman" w:eastAsia="仿宋_GB2312" w:cs="Times New Roman"/>
          <w:sz w:val="32"/>
          <w:szCs w:val="32"/>
        </w:rPr>
        <w:t>年度人物的阅读推广故事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，并择优向</w:t>
      </w:r>
      <w:r>
        <w:rPr>
          <w:rFonts w:ascii="Times New Roman" w:hAnsi="Times New Roman" w:eastAsia="仿宋_GB2312" w:cs="Times New Roman"/>
          <w:sz w:val="32"/>
          <w:szCs w:val="32"/>
        </w:rPr>
        <w:t>《温州教育》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推荐</w:t>
      </w:r>
      <w:r>
        <w:rPr>
          <w:rFonts w:ascii="Times New Roman" w:hAnsi="Times New Roman" w:eastAsia="仿宋_GB2312" w:cs="Times New Roman"/>
          <w:sz w:val="32"/>
          <w:szCs w:val="32"/>
        </w:rPr>
        <w:t>刊发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adjustRightInd w:val="0"/>
        <w:snapToGrid w:val="0"/>
        <w:spacing w:line="312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adjustRightInd w:val="0"/>
        <w:snapToGrid w:val="0"/>
        <w:spacing w:line="312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adjustRightInd w:val="0"/>
        <w:snapToGrid w:val="0"/>
        <w:spacing w:line="312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（从温州教科研网下载）</w:t>
      </w:r>
    </w:p>
    <w:p>
      <w:pPr>
        <w:widowControl/>
        <w:adjustRightInd w:val="0"/>
        <w:snapToGrid w:val="0"/>
        <w:spacing w:line="312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年温州市中小学第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届“推动读书十大人物”申报表</w:t>
      </w:r>
    </w:p>
    <w:p>
      <w:pPr>
        <w:autoSpaceDE w:val="0"/>
        <w:autoSpaceDN w:val="0"/>
        <w:snapToGrid w:val="0"/>
        <w:spacing w:line="312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年温州市中小学第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届“推动读书十大人物”推广故事封面</w:t>
      </w:r>
    </w:p>
    <w:p>
      <w:pPr>
        <w:widowControl/>
        <w:adjustRightInd w:val="0"/>
        <w:snapToGrid w:val="0"/>
        <w:spacing w:line="312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3. 20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年温州市中小学第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届“推动读书十大人物”汇总表</w:t>
      </w:r>
    </w:p>
    <w:p>
      <w:pPr>
        <w:widowControl/>
        <w:adjustRightInd w:val="0"/>
        <w:snapToGrid w:val="0"/>
        <w:spacing w:line="312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CN"/>
        </w:rPr>
      </w:pPr>
    </w:p>
    <w:p>
      <w:pPr>
        <w:snapToGrid w:val="0"/>
        <w:spacing w:line="312" w:lineRule="auto"/>
        <w:ind w:right="640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温州市教育教学研究院</w:t>
      </w:r>
    </w:p>
    <w:p>
      <w:pPr>
        <w:snapToGrid w:val="0"/>
        <w:spacing w:line="312" w:lineRule="auto"/>
        <w:jc w:val="center"/>
        <w:rPr>
          <w:rFonts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autoSpaceDE w:val="0"/>
        <w:autoSpaceDN w:val="0"/>
        <w:adjustRightInd w:val="0"/>
        <w:jc w:val="lef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方正小标宋简体" w:hAnsi="Times New Roman" w:eastAsia="方正小标宋简体" w:cs="Times New Roman"/>
          <w:kern w:val="0"/>
          <w:sz w:val="32"/>
          <w:szCs w:val="32"/>
          <w:lang w:val="zh-CN"/>
        </w:rPr>
      </w:pPr>
      <w:r>
        <w:rPr>
          <w:rFonts w:hint="eastAsia" w:ascii="方正小标宋简体" w:eastAsia="方正小标宋简体" w:cs="Times New Roman"/>
          <w:kern w:val="0"/>
          <w:sz w:val="32"/>
          <w:szCs w:val="32"/>
          <w:lang w:val="zh-CN"/>
        </w:rPr>
        <w:t>附件</w:t>
      </w:r>
      <w:r>
        <w:rPr>
          <w:rFonts w:hint="eastAsia" w:ascii="方正小标宋简体" w:hAnsi="Times New Roman" w:eastAsia="方正小标宋简体" w:cs="Times New Roman"/>
          <w:kern w:val="0"/>
          <w:sz w:val="32"/>
          <w:szCs w:val="32"/>
          <w:lang w:val="zh-CN"/>
        </w:rPr>
        <w:t>1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2021年温州市中小学第三届“推动读书十大人物”申报表</w:t>
      </w:r>
    </w:p>
    <w:tbl>
      <w:tblPr>
        <w:tblStyle w:val="6"/>
        <w:tblW w:w="907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560"/>
        <w:gridCol w:w="96"/>
        <w:gridCol w:w="689"/>
        <w:gridCol w:w="1052"/>
        <w:gridCol w:w="956"/>
        <w:gridCol w:w="479"/>
        <w:gridCol w:w="1264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9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9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560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3751" w:type="dxa"/>
            <w:gridSpan w:val="4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39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3397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743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39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最喜欢的书目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（5本）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书目</w:t>
            </w:r>
          </w:p>
        </w:tc>
        <w:tc>
          <w:tcPr>
            <w:tcW w:w="602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喜欢理由（每本50字左右）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2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2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2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2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2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13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68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13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县（市、区）教育行政部门意见</w:t>
            </w:r>
          </w:p>
        </w:tc>
        <w:tc>
          <w:tcPr>
            <w:tcW w:w="768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县（市、区）教育行政部门盖章：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eastAsia="仿宋_GB2312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hint="eastAsia" w:ascii="方正小标宋简体" w:hAnsi="Times New Roman" w:eastAsia="方正小标宋简体" w:cs="Times New Roman"/>
          <w:kern w:val="0"/>
          <w:sz w:val="32"/>
          <w:szCs w:val="32"/>
          <w:lang w:val="zh-CN"/>
        </w:rPr>
      </w:pPr>
      <w:r>
        <w:rPr>
          <w:rFonts w:hint="eastAsia" w:ascii="方正小标宋简体" w:eastAsia="方正小标宋简体" w:cs="Times New Roman"/>
          <w:kern w:val="0"/>
          <w:sz w:val="32"/>
          <w:szCs w:val="32"/>
          <w:lang w:val="zh-CN"/>
        </w:rPr>
        <w:t>附件</w:t>
      </w:r>
      <w:r>
        <w:rPr>
          <w:rFonts w:hint="eastAsia" w:ascii="方正小标宋简体" w:hAnsi="Times New Roman" w:eastAsia="方正小标宋简体" w:cs="Times New Roman"/>
          <w:kern w:val="0"/>
          <w:sz w:val="32"/>
          <w:szCs w:val="32"/>
        </w:rPr>
        <w:t>2</w:t>
      </w:r>
    </w:p>
    <w:p>
      <w:pPr>
        <w:autoSpaceDE w:val="0"/>
        <w:autoSpaceDN w:val="0"/>
        <w:ind w:firstLine="720" w:firstLineChars="200"/>
        <w:jc w:val="left"/>
        <w:rPr>
          <w:rFonts w:hint="eastAsia" w:ascii="方正小标宋简体" w:hAnsi="Times New Roman" w:eastAsia="方正小标宋简体" w:cs="Times New Roman"/>
          <w:sz w:val="36"/>
          <w:szCs w:val="36"/>
        </w:rPr>
      </w:pPr>
    </w:p>
    <w:p>
      <w:pPr>
        <w:autoSpaceDE w:val="0"/>
        <w:autoSpaceDN w:val="0"/>
        <w:ind w:firstLine="720" w:firstLineChars="200"/>
        <w:jc w:val="left"/>
        <w:rPr>
          <w:rFonts w:hint="eastAsia" w:ascii="方正小标宋简体" w:hAnsi="Times New Roman" w:eastAsia="方正小标宋简体" w:cs="Times New Roman"/>
          <w:sz w:val="36"/>
          <w:szCs w:val="36"/>
        </w:rPr>
      </w:pPr>
    </w:p>
    <w:p>
      <w:pPr>
        <w:autoSpaceDE w:val="0"/>
        <w:autoSpaceDN w:val="0"/>
        <w:snapToGrid w:val="0"/>
        <w:spacing w:line="360" w:lineRule="auto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2021年温州市中小学第三届</w:t>
      </w:r>
    </w:p>
    <w:p>
      <w:pPr>
        <w:autoSpaceDE w:val="0"/>
        <w:autoSpaceDN w:val="0"/>
        <w:snapToGrid w:val="0"/>
        <w:spacing w:line="360" w:lineRule="auto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“推动读书十大人物”阅读推广故事</w:t>
      </w:r>
    </w:p>
    <w:p>
      <w:pPr>
        <w:autoSpaceDE w:val="0"/>
        <w:autoSpaceDN w:val="0"/>
        <w:ind w:firstLine="3960" w:firstLineChars="1100"/>
        <w:jc w:val="left"/>
        <w:rPr>
          <w:rFonts w:ascii="黑体" w:hAnsi="宋体" w:eastAsia="黑体"/>
          <w:sz w:val="36"/>
          <w:szCs w:val="36"/>
        </w:rPr>
      </w:pPr>
    </w:p>
    <w:p>
      <w:pPr>
        <w:autoSpaceDE w:val="0"/>
        <w:autoSpaceDN w:val="0"/>
        <w:ind w:firstLine="3960" w:firstLineChars="1100"/>
        <w:jc w:val="left"/>
        <w:rPr>
          <w:rFonts w:ascii="黑体" w:hAnsi="宋体" w:eastAsia="黑体"/>
          <w:sz w:val="36"/>
          <w:szCs w:val="36"/>
        </w:rPr>
      </w:pPr>
    </w:p>
    <w:p>
      <w:pPr>
        <w:autoSpaceDE w:val="0"/>
        <w:autoSpaceDN w:val="0"/>
        <w:ind w:firstLine="3960" w:firstLineChars="1100"/>
        <w:jc w:val="left"/>
        <w:rPr>
          <w:rFonts w:ascii="黑体" w:hAnsi="宋体" w:eastAsia="黑体"/>
          <w:sz w:val="36"/>
          <w:szCs w:val="36"/>
        </w:rPr>
      </w:pPr>
    </w:p>
    <w:p>
      <w:pPr>
        <w:autoSpaceDE w:val="0"/>
        <w:autoSpaceDN w:val="0"/>
        <w:ind w:firstLine="3960" w:firstLineChars="1100"/>
        <w:jc w:val="left"/>
        <w:rPr>
          <w:rFonts w:ascii="黑体" w:hAnsi="宋体" w:eastAsia="黑体"/>
          <w:sz w:val="36"/>
          <w:szCs w:val="36"/>
        </w:rPr>
      </w:pPr>
    </w:p>
    <w:p>
      <w:pPr>
        <w:autoSpaceDE w:val="0"/>
        <w:autoSpaceDN w:val="0"/>
        <w:ind w:firstLine="3960" w:firstLineChars="1100"/>
        <w:jc w:val="left"/>
        <w:rPr>
          <w:rFonts w:ascii="黑体" w:hAnsi="宋体" w:eastAsia="黑体"/>
          <w:sz w:val="36"/>
          <w:szCs w:val="36"/>
        </w:rPr>
      </w:pPr>
    </w:p>
    <w:p>
      <w:pPr>
        <w:autoSpaceDE w:val="0"/>
        <w:autoSpaceDN w:val="0"/>
        <w:ind w:firstLine="3960" w:firstLineChars="1100"/>
        <w:jc w:val="left"/>
        <w:rPr>
          <w:rFonts w:ascii="黑体" w:hAnsi="宋体" w:eastAsia="黑体"/>
          <w:sz w:val="36"/>
          <w:szCs w:val="36"/>
        </w:rPr>
      </w:pPr>
    </w:p>
    <w:p>
      <w:pPr>
        <w:autoSpaceDE w:val="0"/>
        <w:autoSpaceDN w:val="0"/>
        <w:ind w:firstLine="3960" w:firstLineChars="1100"/>
        <w:jc w:val="left"/>
        <w:rPr>
          <w:rFonts w:ascii="黑体" w:hAnsi="宋体" w:eastAsia="黑体"/>
          <w:sz w:val="36"/>
          <w:szCs w:val="36"/>
        </w:rPr>
      </w:pPr>
    </w:p>
    <w:p>
      <w:pPr>
        <w:autoSpaceDE w:val="0"/>
        <w:autoSpaceDN w:val="0"/>
        <w:ind w:left="840" w:firstLine="420"/>
        <w:jc w:val="left"/>
        <w:rPr>
          <w:rFonts w:ascii="方正小标宋简体" w:hAnsi="宋体" w:eastAsia="方正小标宋简体"/>
          <w:sz w:val="36"/>
          <w:szCs w:val="36"/>
          <w:u w:val="single"/>
        </w:rPr>
      </w:pPr>
      <w:r>
        <w:rPr>
          <w:rFonts w:hint="eastAsia" w:ascii="方正小标宋简体" w:hAnsi="宋体" w:eastAsia="方正小标宋简体"/>
          <w:sz w:val="36"/>
          <w:szCs w:val="36"/>
        </w:rPr>
        <w:t>姓  名：</w:t>
      </w:r>
      <w:r>
        <w:rPr>
          <w:rFonts w:hint="eastAsia" w:ascii="方正小标宋简体" w:hAnsi="宋体" w:eastAsia="方正小标宋简体"/>
          <w:sz w:val="36"/>
          <w:szCs w:val="36"/>
          <w:u w:val="single"/>
        </w:rPr>
        <w:t xml:space="preserve">                    </w:t>
      </w:r>
    </w:p>
    <w:p>
      <w:pPr>
        <w:autoSpaceDE w:val="0"/>
        <w:autoSpaceDN w:val="0"/>
        <w:ind w:firstLine="3960" w:firstLineChars="1100"/>
        <w:jc w:val="left"/>
        <w:rPr>
          <w:rFonts w:ascii="方正小标宋简体" w:hAnsi="宋体" w:eastAsia="方正小标宋简体"/>
          <w:sz w:val="36"/>
          <w:szCs w:val="36"/>
        </w:rPr>
      </w:pPr>
    </w:p>
    <w:p>
      <w:pPr>
        <w:autoSpaceDE w:val="0"/>
        <w:autoSpaceDN w:val="0"/>
        <w:ind w:left="840" w:firstLine="420"/>
        <w:jc w:val="left"/>
        <w:rPr>
          <w:rFonts w:ascii="方正小标宋简体" w:hAnsi="宋体" w:eastAsia="方正小标宋简体"/>
          <w:sz w:val="36"/>
          <w:szCs w:val="36"/>
          <w:u w:val="single"/>
        </w:rPr>
      </w:pPr>
      <w:r>
        <w:rPr>
          <w:rFonts w:hint="eastAsia" w:ascii="方正小标宋简体" w:hAnsi="宋体" w:eastAsia="方正小标宋简体"/>
          <w:sz w:val="36"/>
          <w:szCs w:val="36"/>
        </w:rPr>
        <w:t>单  位：</w:t>
      </w:r>
      <w:r>
        <w:rPr>
          <w:rFonts w:hint="eastAsia" w:ascii="方正小标宋简体" w:hAnsi="宋体" w:eastAsia="方正小标宋简体"/>
          <w:sz w:val="36"/>
          <w:szCs w:val="36"/>
          <w:u w:val="single"/>
        </w:rPr>
        <w:t xml:space="preserve">                    </w:t>
      </w:r>
    </w:p>
    <w:p>
      <w:pPr>
        <w:autoSpaceDE w:val="0"/>
        <w:autoSpaceDN w:val="0"/>
        <w:jc w:val="left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ab/>
      </w:r>
    </w:p>
    <w:p>
      <w:pPr>
        <w:autoSpaceDE w:val="0"/>
        <w:autoSpaceDN w:val="0"/>
        <w:ind w:left="840" w:firstLine="420"/>
        <w:jc w:val="left"/>
        <w:rPr>
          <w:rFonts w:ascii="方正小标宋简体" w:hAnsi="宋体" w:eastAsia="方正小标宋简体"/>
          <w:sz w:val="36"/>
          <w:szCs w:val="36"/>
          <w:u w:val="single"/>
        </w:rPr>
      </w:pPr>
      <w:r>
        <w:rPr>
          <w:rFonts w:hint="eastAsia" w:ascii="方正小标宋简体" w:hAnsi="宋体" w:eastAsia="方正小标宋简体"/>
          <w:sz w:val="36"/>
          <w:szCs w:val="36"/>
        </w:rPr>
        <w:t>题  目：</w:t>
      </w:r>
      <w:r>
        <w:rPr>
          <w:rFonts w:hint="eastAsia" w:ascii="方正小标宋简体" w:hAnsi="宋体" w:eastAsia="方正小标宋简体"/>
          <w:sz w:val="36"/>
          <w:szCs w:val="36"/>
          <w:u w:val="single"/>
        </w:rPr>
        <w:t xml:space="preserve">                    </w:t>
      </w:r>
    </w:p>
    <w:p>
      <w:pPr>
        <w:autoSpaceDE w:val="0"/>
        <w:autoSpaceDN w:val="0"/>
        <w:ind w:left="420" w:firstLine="420"/>
        <w:jc w:val="left"/>
        <w:rPr>
          <w:rFonts w:ascii="方正小标宋简体" w:hAnsi="宋体" w:eastAsia="方正小标宋简体"/>
          <w:sz w:val="36"/>
          <w:szCs w:val="36"/>
          <w:u w:val="single"/>
        </w:rPr>
      </w:pPr>
    </w:p>
    <w:p>
      <w:pPr>
        <w:autoSpaceDE w:val="0"/>
        <w:autoSpaceDN w:val="0"/>
        <w:jc w:val="left"/>
        <w:rPr>
          <w:rFonts w:ascii="方正小标宋简体" w:hAnsi="宋体" w:eastAsia="方正小标宋简体"/>
          <w:sz w:val="36"/>
          <w:szCs w:val="36"/>
        </w:rPr>
        <w:sectPr>
          <w:footerReference r:id="rId3" w:type="even"/>
          <w:pgSz w:w="11906" w:h="16838"/>
          <w:pgMar w:top="1440" w:right="1797" w:bottom="1440" w:left="1797" w:header="2098" w:footer="1474" w:gutter="0"/>
          <w:pgNumType w:start="1"/>
          <w:cols w:space="425" w:num="1"/>
          <w:titlePg/>
          <w:docGrid w:type="lines" w:linePitch="580" w:charSpace="21679"/>
        </w:sectPr>
      </w:pPr>
    </w:p>
    <w:p>
      <w:pPr>
        <w:autoSpaceDE w:val="0"/>
        <w:autoSpaceDN w:val="0"/>
        <w:jc w:val="left"/>
        <w:rPr>
          <w:rFonts w:hint="eastAsia" w:ascii="方正小标宋简体" w:hAnsi="Times New Roman" w:eastAsia="方正小标宋简体" w:cs="Times New Roman"/>
          <w:kern w:val="0"/>
          <w:sz w:val="32"/>
          <w:szCs w:val="32"/>
          <w:lang w:val="zh-CN"/>
        </w:rPr>
      </w:pPr>
      <w:r>
        <w:rPr>
          <w:rFonts w:hint="eastAsia" w:ascii="方正小标宋简体" w:eastAsia="方正小标宋简体" w:cs="Times New Roman"/>
          <w:kern w:val="0"/>
          <w:sz w:val="32"/>
          <w:szCs w:val="32"/>
          <w:lang w:val="zh-CN"/>
        </w:rPr>
        <w:t>附件</w:t>
      </w:r>
      <w:r>
        <w:rPr>
          <w:rFonts w:hint="eastAsia" w:ascii="方正小标宋简体" w:hAnsi="Times New Roman" w:eastAsia="方正小标宋简体" w:cs="Times New Roman"/>
          <w:kern w:val="0"/>
          <w:sz w:val="32"/>
          <w:szCs w:val="32"/>
        </w:rPr>
        <w:t>3</w:t>
      </w:r>
    </w:p>
    <w:p>
      <w:pPr>
        <w:autoSpaceDE w:val="0"/>
        <w:autoSpaceDN w:val="0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2021年温州市中小学第三届“推动读书十大人物”汇总表</w:t>
      </w:r>
    </w:p>
    <w:tbl>
      <w:tblPr>
        <w:tblStyle w:val="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85"/>
        <w:gridCol w:w="850"/>
        <w:gridCol w:w="851"/>
        <w:gridCol w:w="1134"/>
        <w:gridCol w:w="2693"/>
        <w:gridCol w:w="311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最喜欢的书目(5本)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我的阅读推广故事（题目）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42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sz w:val="24"/>
              </w:rPr>
            </w:pPr>
          </w:p>
        </w:tc>
      </w:tr>
    </w:tbl>
    <w:p>
      <w:pPr>
        <w:widowControl/>
        <w:adjustRightInd w:val="0"/>
        <w:rPr>
          <w:rFonts w:eastAsia="仿宋_GB2312"/>
          <w:kern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28"/>
      </w:rPr>
    </w:pPr>
    <w:r>
      <w:rPr>
        <w:rStyle w:val="9"/>
        <w:sz w:val="28"/>
      </w:rPr>
      <w:softHyphen/>
    </w:r>
    <w:r>
      <w:rPr>
        <w:rStyle w:val="9"/>
        <w:sz w:val="28"/>
      </w:rPr>
      <w:t>—</w:t>
    </w: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 PAGE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4</w:t>
    </w:r>
    <w:r>
      <w:rPr>
        <w:rStyle w:val="9"/>
        <w:sz w:val="28"/>
      </w:rPr>
      <w:fldChar w:fldCharType="end"/>
    </w:r>
    <w:r>
      <w:rPr>
        <w:rStyle w:val="9"/>
        <w:rFonts w:hint="eastAsia"/>
        <w:sz w:val="28"/>
      </w:rPr>
      <w:softHyphen/>
    </w:r>
    <w:r>
      <w:rPr>
        <w:rStyle w:val="9"/>
        <w:sz w:val="28"/>
      </w:rPr>
      <w:softHyphen/>
    </w:r>
    <w:r>
      <w:rPr>
        <w:rStyle w:val="9"/>
        <w:sz w:val="28"/>
      </w:rPr>
      <w:softHyphen/>
    </w:r>
    <w:r>
      <w:rPr>
        <w:rStyle w:val="9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E2AF6"/>
    <w:rsid w:val="00023E98"/>
    <w:rsid w:val="000700CE"/>
    <w:rsid w:val="00137526"/>
    <w:rsid w:val="00162D2D"/>
    <w:rsid w:val="00AC4278"/>
    <w:rsid w:val="00CE74A8"/>
    <w:rsid w:val="00E20CFA"/>
    <w:rsid w:val="00F418E6"/>
    <w:rsid w:val="08184D00"/>
    <w:rsid w:val="12056D7F"/>
    <w:rsid w:val="121103E0"/>
    <w:rsid w:val="147858EF"/>
    <w:rsid w:val="1CEB6E0C"/>
    <w:rsid w:val="1F546A97"/>
    <w:rsid w:val="20870C7C"/>
    <w:rsid w:val="25283E0D"/>
    <w:rsid w:val="317B5209"/>
    <w:rsid w:val="32825244"/>
    <w:rsid w:val="34BE2AF6"/>
    <w:rsid w:val="35FE12A2"/>
    <w:rsid w:val="419B021E"/>
    <w:rsid w:val="4899637F"/>
    <w:rsid w:val="4D0F7808"/>
    <w:rsid w:val="50BD5FEA"/>
    <w:rsid w:val="545D15DC"/>
    <w:rsid w:val="55DE2F2F"/>
    <w:rsid w:val="5ABA7571"/>
    <w:rsid w:val="5BD44743"/>
    <w:rsid w:val="5E142D9F"/>
    <w:rsid w:val="61D91819"/>
    <w:rsid w:val="680C6C5D"/>
    <w:rsid w:val="6A5B72B3"/>
    <w:rsid w:val="7D334395"/>
    <w:rsid w:val="7F2830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6</Pages>
  <Words>268</Words>
  <Characters>1528</Characters>
  <Lines>12</Lines>
  <Paragraphs>3</Paragraphs>
  <TotalTime>26</TotalTime>
  <ScaleCrop>false</ScaleCrop>
  <LinksUpToDate>false</LinksUpToDate>
  <CharactersWithSpaces>1793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2017-09-07T03:13:00Z</dcterms:created>
  <dc:creator>Administrator</dc:creator>
  <cp:lastModifiedBy>印第安老斑鸠</cp:lastModifiedBy>
  <cp:lastPrinted>2021-10-12T06:15:00Z</cp:lastPrinted>
  <dcterms:modified xsi:type="dcterms:W3CDTF">2021-10-14T07:04:20Z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49C4CAC8B2F146F8BDE310556341DB8E</vt:lpwstr>
  </property>
</Properties>
</file>